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E36AE" w14:textId="77777777" w:rsidR="00F54705" w:rsidRPr="00253B90" w:rsidRDefault="00F54705" w:rsidP="00F54705">
      <w:pPr>
        <w:pStyle w:val="GWSectionHead"/>
        <w:spacing w:before="0"/>
        <w:outlineLvl w:val="0"/>
      </w:pPr>
      <w:r w:rsidRPr="00253B90">
        <w:t>Grammar</w:t>
      </w:r>
    </w:p>
    <w:p w14:paraId="329ABF3A" w14:textId="645BFBF7" w:rsidR="00F54705" w:rsidRPr="00EC6D59" w:rsidRDefault="00F54705" w:rsidP="00F54705">
      <w:pPr>
        <w:pStyle w:val="GWMultiChoice"/>
        <w:rPr>
          <w:rStyle w:val="GWRubricNumber"/>
        </w:rPr>
      </w:pPr>
      <w:r w:rsidRPr="00EC6D59">
        <w:rPr>
          <w:rStyle w:val="GWRubricNumber"/>
        </w:rPr>
        <w:t>1</w:t>
      </w:r>
      <w:r w:rsidRPr="00EC6D59">
        <w:rPr>
          <w:rStyle w:val="GWRubricNumber"/>
        </w:rPr>
        <w:tab/>
      </w:r>
    </w:p>
    <w:p w14:paraId="75A6DE2C" w14:textId="12BB1201" w:rsidR="00F54705" w:rsidRPr="00253B90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are</w:t>
      </w:r>
      <w:r>
        <w:rPr>
          <w:rFonts w:eastAsia="Calibri"/>
        </w:rPr>
        <w:t xml:space="preserve"> you </w:t>
      </w:r>
      <w:r w:rsidRPr="00253B90">
        <w:rPr>
          <w:rFonts w:eastAsia="Calibri"/>
        </w:rPr>
        <w:t>doing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have</w:t>
      </w:r>
      <w:r>
        <w:rPr>
          <w:rFonts w:eastAsia="Calibri"/>
        </w:rPr>
        <w:t>/’ve</w:t>
      </w:r>
      <w:r w:rsidRPr="00253B90">
        <w:rPr>
          <w:rFonts w:eastAsia="Calibri"/>
        </w:rPr>
        <w:t xml:space="preserve"> just finished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didn’t do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am</w:t>
      </w:r>
      <w:r>
        <w:rPr>
          <w:rFonts w:eastAsia="Calibri"/>
        </w:rPr>
        <w:t>/’m</w:t>
      </w:r>
      <w:r w:rsidRPr="00253B90">
        <w:rPr>
          <w:rFonts w:eastAsia="Calibri"/>
        </w:rPr>
        <w:t xml:space="preserve"> going to give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look</w:t>
      </w:r>
      <w:r>
        <w:rPr>
          <w:rFonts w:eastAsia="Calibri"/>
        </w:rPr>
        <w:cr/>
      </w:r>
      <w:r w:rsidRPr="00F54705">
        <w:rPr>
          <w:rStyle w:val="GWMultiNumber"/>
        </w:rPr>
        <w:t>6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can’t</w:t>
      </w:r>
      <w:r>
        <w:rPr>
          <w:rFonts w:eastAsia="Calibri"/>
        </w:rPr>
        <w:cr/>
      </w:r>
      <w:r w:rsidRPr="00F54705">
        <w:rPr>
          <w:rStyle w:val="GWMultiNumber"/>
        </w:rPr>
        <w:t>7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have</w:t>
      </w:r>
      <w:r>
        <w:rPr>
          <w:rFonts w:eastAsia="Calibri"/>
        </w:rPr>
        <w:cr/>
      </w:r>
      <w:r w:rsidRPr="004F2A28">
        <w:rPr>
          <w:rStyle w:val="GWMultiNumber"/>
        </w:rPr>
        <w:t xml:space="preserve">8 </w:t>
      </w:r>
      <w:r w:rsidR="004F2A28">
        <w:rPr>
          <w:rFonts w:eastAsia="Calibri"/>
        </w:rPr>
        <w:tab/>
      </w:r>
      <w:r w:rsidRPr="00253B90">
        <w:rPr>
          <w:rFonts w:eastAsia="Calibri"/>
        </w:rPr>
        <w:t>will win</w:t>
      </w:r>
      <w:r>
        <w:rPr>
          <w:rFonts w:eastAsia="Calibri"/>
        </w:rPr>
        <w:cr/>
      </w:r>
      <w:r w:rsidRPr="004F2A28">
        <w:rPr>
          <w:rStyle w:val="GWMultiNumber"/>
        </w:rPr>
        <w:t>9</w:t>
      </w:r>
      <w:r w:rsidRPr="00253B90">
        <w:rPr>
          <w:rFonts w:eastAsia="Calibri"/>
        </w:rPr>
        <w:t xml:space="preserve"> </w:t>
      </w:r>
      <w:r w:rsidR="004F2A28">
        <w:rPr>
          <w:rFonts w:eastAsia="Calibri"/>
        </w:rPr>
        <w:tab/>
      </w:r>
      <w:r w:rsidRPr="00253B90">
        <w:rPr>
          <w:rFonts w:eastAsia="Calibri"/>
        </w:rPr>
        <w:t>couldn’t play</w:t>
      </w:r>
      <w:r>
        <w:rPr>
          <w:rFonts w:eastAsia="Calibri"/>
        </w:rPr>
        <w:cr/>
      </w:r>
      <w:r w:rsidRPr="004F2A28">
        <w:rPr>
          <w:rStyle w:val="GWMultiNumber"/>
        </w:rPr>
        <w:t>10</w:t>
      </w:r>
      <w:r w:rsidRPr="00253B90">
        <w:rPr>
          <w:rFonts w:eastAsia="Calibri"/>
        </w:rPr>
        <w:t xml:space="preserve"> </w:t>
      </w:r>
      <w:r w:rsidR="004F2A28">
        <w:rPr>
          <w:rFonts w:eastAsia="Calibri"/>
        </w:rPr>
        <w:tab/>
      </w:r>
      <w:r w:rsidRPr="00253B90">
        <w:rPr>
          <w:rFonts w:eastAsia="Calibri"/>
        </w:rPr>
        <w:t>is playing</w:t>
      </w:r>
    </w:p>
    <w:p w14:paraId="1DA6307A" w14:textId="77777777" w:rsidR="00F54705" w:rsidRPr="00253B90" w:rsidRDefault="00F54705" w:rsidP="00F54705">
      <w:pPr>
        <w:pStyle w:val="GWMultiChoice"/>
      </w:pPr>
    </w:p>
    <w:p w14:paraId="0B9E80C8" w14:textId="77777777" w:rsidR="00F54705" w:rsidRPr="004F2A28" w:rsidRDefault="00F54705" w:rsidP="00F54705">
      <w:pPr>
        <w:pStyle w:val="GWMultiChoice"/>
        <w:rPr>
          <w:rStyle w:val="GWRubricNumber"/>
        </w:rPr>
      </w:pPr>
      <w:r w:rsidRPr="004F2A28">
        <w:rPr>
          <w:rStyle w:val="GWRubricNumber"/>
        </w:rPr>
        <w:t>2</w:t>
      </w:r>
    </w:p>
    <w:p w14:paraId="5ABF1E92" w14:textId="1A67BA6E" w:rsidR="00F54705" w:rsidRPr="00253B90" w:rsidRDefault="00F54705" w:rsidP="00F54705">
      <w:pPr>
        <w:pStyle w:val="GWMultiChoice"/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some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in front of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carefully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weren’t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most</w:t>
      </w:r>
    </w:p>
    <w:p w14:paraId="71049D6E" w14:textId="77777777" w:rsidR="00F54705" w:rsidRPr="00253B90" w:rsidRDefault="00F54705" w:rsidP="00F54705">
      <w:pPr>
        <w:pStyle w:val="GWMultiChoice"/>
      </w:pPr>
    </w:p>
    <w:p w14:paraId="59186F5C" w14:textId="77777777" w:rsidR="00F54705" w:rsidRPr="004F2A28" w:rsidRDefault="00F54705" w:rsidP="00F54705">
      <w:pPr>
        <w:pStyle w:val="GWMultiChoice"/>
        <w:rPr>
          <w:rStyle w:val="GWRubricNumber"/>
        </w:rPr>
      </w:pPr>
      <w:r w:rsidRPr="004F2A28">
        <w:rPr>
          <w:rStyle w:val="GWRubricNumber"/>
        </w:rPr>
        <w:t>3</w:t>
      </w:r>
    </w:p>
    <w:p w14:paraId="1974F391" w14:textId="6088AAF1" w:rsidR="00F54705" w:rsidRPr="00253B90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04797">
        <w:rPr>
          <w:rFonts w:eastAsia="Calibri"/>
          <w:strike/>
        </w:rPr>
        <w:t>Were you think</w:t>
      </w:r>
      <w:r>
        <w:rPr>
          <w:rFonts w:eastAsia="Calibri"/>
        </w:rPr>
        <w:t xml:space="preserve">, </w:t>
      </w:r>
      <w:r w:rsidRPr="00253B90">
        <w:rPr>
          <w:rFonts w:eastAsia="Calibri"/>
        </w:rPr>
        <w:t>Did you think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>
        <w:rPr>
          <w:rFonts w:eastAsia="Calibri"/>
        </w:rPr>
        <w:t>C</w:t>
      </w:r>
      <w:r w:rsidRPr="00253B90">
        <w:rPr>
          <w:rFonts w:eastAsia="Calibri"/>
        </w:rPr>
        <w:t>orrect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04797">
        <w:rPr>
          <w:rFonts w:eastAsia="Calibri"/>
          <w:strike/>
        </w:rPr>
        <w:t>You don’t have to leave</w:t>
      </w:r>
      <w:r>
        <w:rPr>
          <w:rFonts w:eastAsia="Calibri"/>
        </w:rPr>
        <w:t xml:space="preserve">, </w:t>
      </w:r>
      <w:r w:rsidRPr="00253B90">
        <w:rPr>
          <w:rFonts w:eastAsia="Calibri"/>
        </w:rPr>
        <w:t>You mustn’t leave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04797">
        <w:rPr>
          <w:rFonts w:eastAsia="Calibri"/>
          <w:strike/>
        </w:rPr>
        <w:t>If it didn’t rain soon</w:t>
      </w:r>
      <w:r>
        <w:rPr>
          <w:rFonts w:eastAsia="Calibri"/>
        </w:rPr>
        <w:t xml:space="preserve">, </w:t>
      </w:r>
      <w:proofErr w:type="gramStart"/>
      <w:r w:rsidRPr="00253B90">
        <w:rPr>
          <w:rFonts w:eastAsia="Calibri"/>
        </w:rPr>
        <w:t>If</w:t>
      </w:r>
      <w:proofErr w:type="gramEnd"/>
      <w:r w:rsidRPr="00253B90">
        <w:rPr>
          <w:rFonts w:eastAsia="Calibri"/>
        </w:rPr>
        <w:t xml:space="preserve"> it doesn’t rain soon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04797">
        <w:rPr>
          <w:rFonts w:eastAsia="Calibri"/>
          <w:strike/>
        </w:rPr>
        <w:t>was build</w:t>
      </w:r>
      <w:r>
        <w:rPr>
          <w:rFonts w:eastAsia="Calibri"/>
        </w:rPr>
        <w:t xml:space="preserve">, </w:t>
      </w:r>
      <w:r w:rsidRPr="00253B90">
        <w:rPr>
          <w:rFonts w:eastAsia="Calibri"/>
        </w:rPr>
        <w:t>was built</w:t>
      </w:r>
    </w:p>
    <w:p w14:paraId="36B0BEAB" w14:textId="77777777" w:rsidR="00F54705" w:rsidRPr="00253B90" w:rsidRDefault="00F54705" w:rsidP="00F54705">
      <w:pPr>
        <w:pStyle w:val="GWMultiChoice"/>
        <w:rPr>
          <w:rFonts w:eastAsia="Calibri"/>
        </w:rPr>
      </w:pPr>
    </w:p>
    <w:p w14:paraId="358F7A6B" w14:textId="68A87773" w:rsidR="00F54705" w:rsidRPr="00EC6D59" w:rsidRDefault="00F54705" w:rsidP="00F54705">
      <w:pPr>
        <w:pStyle w:val="GWMultiChoice"/>
        <w:rPr>
          <w:rStyle w:val="GWRubricNumber"/>
        </w:rPr>
      </w:pPr>
      <w:r w:rsidRPr="00EC6D59">
        <w:rPr>
          <w:rStyle w:val="GWRubricNumber"/>
        </w:rPr>
        <w:t>4</w:t>
      </w:r>
      <w:r w:rsidRPr="00EC6D59">
        <w:rPr>
          <w:rStyle w:val="GWRubricNumber"/>
        </w:rPr>
        <w:tab/>
      </w:r>
    </w:p>
    <w:p w14:paraId="5C581B9C" w14:textId="4B419641" w:rsidR="00F54705" w:rsidRDefault="00F54705" w:rsidP="00E25230">
      <w:pPr>
        <w:pStyle w:val="GWMultiChoice"/>
        <w:spacing w:after="840"/>
        <w:rPr>
          <w:rFonts w:eastAsia="Calibri"/>
          <w:szCs w:val="21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9A49CD">
        <w:rPr>
          <w:rFonts w:eastAsia="Calibri"/>
          <w:szCs w:val="21"/>
        </w:rPr>
        <w:t>A</w:t>
      </w:r>
      <w:r>
        <w:rPr>
          <w:rFonts w:eastAsia="Calibri"/>
          <w:szCs w:val="21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9A49CD">
        <w:rPr>
          <w:rFonts w:eastAsia="Calibri"/>
          <w:szCs w:val="21"/>
        </w:rPr>
        <w:t>B</w:t>
      </w:r>
      <w:r>
        <w:rPr>
          <w:rFonts w:eastAsia="Calibri"/>
          <w:szCs w:val="21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9A49CD">
        <w:rPr>
          <w:rFonts w:eastAsia="Calibri"/>
          <w:szCs w:val="21"/>
        </w:rPr>
        <w:t>C</w:t>
      </w:r>
      <w:r>
        <w:rPr>
          <w:rFonts w:eastAsia="Calibri"/>
          <w:szCs w:val="21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9A49CD">
        <w:rPr>
          <w:rFonts w:eastAsia="Calibri"/>
          <w:szCs w:val="21"/>
        </w:rPr>
        <w:t>A</w:t>
      </w:r>
      <w:r>
        <w:rPr>
          <w:rFonts w:eastAsia="Calibri"/>
          <w:szCs w:val="21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9A49CD">
        <w:rPr>
          <w:rFonts w:eastAsia="Calibri"/>
          <w:szCs w:val="21"/>
        </w:rPr>
        <w:t>C</w:t>
      </w:r>
    </w:p>
    <w:p w14:paraId="581C84EB" w14:textId="7DDDB9D2" w:rsidR="00EC6D59" w:rsidRPr="009A49CD" w:rsidRDefault="00EC6D59" w:rsidP="00EC6D59">
      <w:pPr>
        <w:pStyle w:val="GWMultiChoice"/>
        <w:spacing w:line="14" w:lineRule="exact"/>
        <w:rPr>
          <w:szCs w:val="21"/>
        </w:rPr>
      </w:pPr>
    </w:p>
    <w:p w14:paraId="09A5BC67" w14:textId="77777777" w:rsidR="00F54705" w:rsidRPr="009A49CD" w:rsidRDefault="00F54705" w:rsidP="001E61C4">
      <w:pPr>
        <w:pStyle w:val="GWSectionHead"/>
        <w:spacing w:before="600"/>
      </w:pPr>
      <w:r w:rsidRPr="009A49CD">
        <w:t>Vocabulary</w:t>
      </w:r>
    </w:p>
    <w:p w14:paraId="56D2BCAB" w14:textId="77777777" w:rsidR="00F54705" w:rsidRPr="004F2A28" w:rsidRDefault="00F54705" w:rsidP="00F54705">
      <w:pPr>
        <w:pStyle w:val="GWMultiChoice"/>
        <w:rPr>
          <w:rStyle w:val="GWRubricNumber"/>
        </w:rPr>
      </w:pPr>
      <w:r w:rsidRPr="004F2A28">
        <w:rPr>
          <w:rStyle w:val="GWRubricNumber"/>
        </w:rPr>
        <w:t>5</w:t>
      </w:r>
    </w:p>
    <w:p w14:paraId="43A32DF0" w14:textId="77777777" w:rsidR="00180622" w:rsidRDefault="00180622" w:rsidP="00180622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storm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jewellery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poverty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relaxed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bears</w:t>
      </w:r>
    </w:p>
    <w:p w14:paraId="33E9AE8C" w14:textId="77777777" w:rsidR="00EC6D59" w:rsidRDefault="00EC6D59" w:rsidP="00F54705">
      <w:pPr>
        <w:pStyle w:val="GWMultiChoice"/>
      </w:pPr>
    </w:p>
    <w:p w14:paraId="6CED613E" w14:textId="16B9ECDC" w:rsidR="00F54705" w:rsidRPr="004F2A28" w:rsidRDefault="00E25230" w:rsidP="00F54705">
      <w:pPr>
        <w:pStyle w:val="GWMultiChoice"/>
        <w:rPr>
          <w:rStyle w:val="GWRubricNumber"/>
        </w:rPr>
      </w:pPr>
      <w:r>
        <w:rPr>
          <w:rStyle w:val="GWRubricNumber"/>
        </w:rPr>
        <w:br w:type="column"/>
      </w:r>
      <w:r w:rsidR="00F54705" w:rsidRPr="004F2A28">
        <w:rPr>
          <w:rStyle w:val="GWRubricNumber"/>
        </w:rPr>
        <w:lastRenderedPageBreak/>
        <w:t>6</w:t>
      </w:r>
    </w:p>
    <w:p w14:paraId="69B8845A" w14:textId="2D057436" w:rsidR="00F54705" w:rsidRPr="00253B90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C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A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B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A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 xml:space="preserve">B </w:t>
      </w:r>
    </w:p>
    <w:p w14:paraId="66BA6236" w14:textId="77777777" w:rsidR="00F54705" w:rsidRPr="00253B90" w:rsidRDefault="00F54705" w:rsidP="00F54705">
      <w:pPr>
        <w:pStyle w:val="GWMultiChoice"/>
      </w:pPr>
    </w:p>
    <w:p w14:paraId="17569294" w14:textId="77777777" w:rsidR="00F54705" w:rsidRPr="004F2A28" w:rsidRDefault="00F54705" w:rsidP="00F54705">
      <w:pPr>
        <w:pStyle w:val="GWMultiChoice"/>
        <w:rPr>
          <w:rStyle w:val="GWRubricNumber"/>
        </w:rPr>
      </w:pPr>
      <w:r w:rsidRPr="004F2A28">
        <w:rPr>
          <w:rStyle w:val="GWRubricNumber"/>
        </w:rPr>
        <w:t>7</w:t>
      </w:r>
    </w:p>
    <w:p w14:paraId="5499BCFF" w14:textId="77777777" w:rsidR="00180622" w:rsidRPr="00253B90" w:rsidRDefault="00180622" w:rsidP="00180622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rode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went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lay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was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chats</w:t>
      </w:r>
      <w:r>
        <w:rPr>
          <w:rFonts w:eastAsia="Calibri"/>
        </w:rPr>
        <w:cr/>
      </w:r>
      <w:r w:rsidRPr="00F54705">
        <w:rPr>
          <w:rStyle w:val="GWMultiNumber"/>
        </w:rPr>
        <w:t>6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get</w:t>
      </w:r>
      <w:r>
        <w:rPr>
          <w:rFonts w:eastAsia="Calibri"/>
        </w:rPr>
        <w:t>/be</w:t>
      </w:r>
      <w:r>
        <w:rPr>
          <w:rFonts w:eastAsia="Calibri"/>
        </w:rPr>
        <w:cr/>
      </w:r>
      <w:r w:rsidRPr="00F54705">
        <w:rPr>
          <w:rStyle w:val="GWMultiNumber"/>
        </w:rPr>
        <w:t>7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kicked</w:t>
      </w:r>
      <w:r>
        <w:rPr>
          <w:rFonts w:eastAsia="Calibri"/>
        </w:rPr>
        <w:cr/>
      </w:r>
      <w:r w:rsidRPr="004F2A28">
        <w:rPr>
          <w:rStyle w:val="GWMultiNumber"/>
        </w:rPr>
        <w:t xml:space="preserve">8 </w:t>
      </w:r>
      <w:r>
        <w:rPr>
          <w:rFonts w:eastAsia="Calibri"/>
        </w:rPr>
        <w:tab/>
      </w:r>
      <w:r w:rsidRPr="00253B90">
        <w:rPr>
          <w:rFonts w:eastAsia="Calibri"/>
        </w:rPr>
        <w:t>fall</w:t>
      </w:r>
      <w:r>
        <w:rPr>
          <w:rFonts w:eastAsia="Calibri"/>
        </w:rPr>
        <w:cr/>
      </w:r>
      <w:r w:rsidRPr="004F2A28">
        <w:rPr>
          <w:rStyle w:val="GWMultiNumber"/>
        </w:rPr>
        <w:t xml:space="preserve">9 </w:t>
      </w:r>
      <w:r>
        <w:rPr>
          <w:rFonts w:eastAsia="Calibri"/>
        </w:rPr>
        <w:tab/>
      </w:r>
      <w:r w:rsidRPr="00253B90">
        <w:rPr>
          <w:rFonts w:eastAsia="Calibri"/>
        </w:rPr>
        <w:t>discovered</w:t>
      </w:r>
      <w:r>
        <w:rPr>
          <w:rFonts w:eastAsia="Calibri"/>
        </w:rPr>
        <w:cr/>
      </w:r>
      <w:r w:rsidRPr="004F2A28">
        <w:rPr>
          <w:rStyle w:val="GWMultiNumber"/>
        </w:rPr>
        <w:t>10</w:t>
      </w:r>
      <w:r w:rsidRPr="00253B90">
        <w:rPr>
          <w:rFonts w:eastAsia="Calibri"/>
        </w:rPr>
        <w:t xml:space="preserve"> </w:t>
      </w:r>
      <w:r>
        <w:rPr>
          <w:rFonts w:eastAsia="Calibri"/>
        </w:rPr>
        <w:tab/>
      </w:r>
      <w:r w:rsidRPr="00253B90">
        <w:rPr>
          <w:rFonts w:eastAsia="Calibri"/>
        </w:rPr>
        <w:t>snow</w:t>
      </w:r>
    </w:p>
    <w:p w14:paraId="6F41ECE3" w14:textId="576B90AA" w:rsidR="00F54705" w:rsidRPr="00253B90" w:rsidRDefault="00F54705" w:rsidP="00F54705">
      <w:pPr>
        <w:pStyle w:val="GWMultiChoice"/>
        <w:rPr>
          <w:rFonts w:eastAsia="Calibri"/>
        </w:rPr>
      </w:pPr>
      <w:r w:rsidRPr="00253B90">
        <w:rPr>
          <w:rFonts w:eastAsia="Calibri"/>
        </w:rPr>
        <w:t xml:space="preserve"> </w:t>
      </w:r>
    </w:p>
    <w:p w14:paraId="4F29B859" w14:textId="77777777" w:rsidR="00F54705" w:rsidRPr="00253B90" w:rsidRDefault="00F54705" w:rsidP="00F54705">
      <w:pPr>
        <w:pStyle w:val="GWMultiChoice"/>
      </w:pPr>
    </w:p>
    <w:p w14:paraId="0E922027" w14:textId="77777777" w:rsidR="00F54705" w:rsidRPr="004F2A28" w:rsidRDefault="00F54705" w:rsidP="00F54705">
      <w:pPr>
        <w:pStyle w:val="GWMultiChoice"/>
        <w:rPr>
          <w:rStyle w:val="GWRubricNumber"/>
        </w:rPr>
      </w:pPr>
      <w:r w:rsidRPr="004F2A28">
        <w:rPr>
          <w:rStyle w:val="GWRubricNumber"/>
        </w:rPr>
        <w:t>8</w:t>
      </w:r>
    </w:p>
    <w:p w14:paraId="16E82846" w14:textId="30B49712" w:rsidR="00F54705" w:rsidRPr="005D4099" w:rsidRDefault="00F54705" w:rsidP="00F54705">
      <w:pPr>
        <w:pStyle w:val="GWMultiChoice"/>
        <w:rPr>
          <w:szCs w:val="21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5D4099">
        <w:rPr>
          <w:szCs w:val="21"/>
        </w:rPr>
        <w:t>A</w:t>
      </w:r>
      <w:r>
        <w:rPr>
          <w:szCs w:val="21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5D4099">
        <w:rPr>
          <w:szCs w:val="21"/>
        </w:rPr>
        <w:t>C</w:t>
      </w:r>
      <w:r>
        <w:rPr>
          <w:szCs w:val="21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5D4099">
        <w:rPr>
          <w:szCs w:val="21"/>
        </w:rPr>
        <w:t>B</w:t>
      </w:r>
      <w:r>
        <w:rPr>
          <w:szCs w:val="21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5D4099">
        <w:rPr>
          <w:szCs w:val="21"/>
        </w:rPr>
        <w:t>B</w:t>
      </w:r>
      <w:r>
        <w:rPr>
          <w:szCs w:val="21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5D4099">
        <w:rPr>
          <w:szCs w:val="21"/>
        </w:rPr>
        <w:t>C</w:t>
      </w:r>
    </w:p>
    <w:p w14:paraId="21120559" w14:textId="77777777" w:rsidR="00F54705" w:rsidRPr="005D4099" w:rsidRDefault="00F54705" w:rsidP="004F2A28">
      <w:pPr>
        <w:pStyle w:val="GWSectionHead"/>
      </w:pPr>
      <w:r w:rsidRPr="005D4099">
        <w:t>Use of English</w:t>
      </w:r>
    </w:p>
    <w:p w14:paraId="524977CD" w14:textId="77777777" w:rsidR="00F54705" w:rsidRPr="004F2A28" w:rsidRDefault="00F54705" w:rsidP="00F54705">
      <w:pPr>
        <w:pStyle w:val="GWMultiChoice"/>
        <w:rPr>
          <w:rStyle w:val="GWRubricNumber"/>
        </w:rPr>
      </w:pPr>
      <w:r w:rsidRPr="004F2A28">
        <w:rPr>
          <w:rStyle w:val="GWRubricNumber"/>
        </w:rPr>
        <w:t>9</w:t>
      </w:r>
    </w:p>
    <w:p w14:paraId="6785C5F7" w14:textId="79A37C56" w:rsidR="00F54705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isn’t much water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shouldn’t eat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doesn’t drive very carefully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were written by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proofErr w:type="gramStart"/>
      <w:r>
        <w:rPr>
          <w:rFonts w:eastAsia="Calibri"/>
        </w:rPr>
        <w:t>inventor</w:t>
      </w:r>
      <w:proofErr w:type="gramEnd"/>
      <w:r>
        <w:rPr>
          <w:rFonts w:eastAsia="Calibri"/>
        </w:rPr>
        <w:t xml:space="preserve"> of</w:t>
      </w:r>
    </w:p>
    <w:p w14:paraId="6E324766" w14:textId="77777777" w:rsidR="00F54705" w:rsidRPr="00253B90" w:rsidRDefault="00F54705" w:rsidP="004F2A28">
      <w:pPr>
        <w:pStyle w:val="GWSectionHead"/>
      </w:pPr>
      <w:r w:rsidRPr="00253B90">
        <w:t>Reading</w:t>
      </w:r>
    </w:p>
    <w:p w14:paraId="4299AB00" w14:textId="77777777" w:rsidR="00F54705" w:rsidRPr="004F2A28" w:rsidRDefault="00F54705" w:rsidP="00F54705">
      <w:pPr>
        <w:pStyle w:val="GWMultiChoice"/>
        <w:rPr>
          <w:rStyle w:val="GWRubricNumber"/>
        </w:rPr>
      </w:pPr>
      <w:r w:rsidRPr="004F2A28">
        <w:rPr>
          <w:rStyle w:val="GWRubricNumber"/>
        </w:rPr>
        <w:t>10</w:t>
      </w:r>
    </w:p>
    <w:p w14:paraId="1C41EAFB" w14:textId="25097025" w:rsidR="00F54705" w:rsidRPr="00253B90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F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T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T</w:t>
      </w:r>
      <w:r>
        <w:rPr>
          <w:rFonts w:eastAsia="Calibri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F</w:t>
      </w:r>
      <w:r>
        <w:rPr>
          <w:rFonts w:eastAsia="Calibri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NM</w:t>
      </w:r>
      <w:r>
        <w:rPr>
          <w:rFonts w:eastAsia="Calibri"/>
        </w:rPr>
        <w:cr/>
      </w:r>
      <w:r w:rsidRPr="00F54705">
        <w:rPr>
          <w:rStyle w:val="GWMultiNumber"/>
        </w:rPr>
        <w:t>6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T</w:t>
      </w:r>
    </w:p>
    <w:p w14:paraId="6A5AED82" w14:textId="77777777" w:rsidR="004F2A28" w:rsidRDefault="004F2A28" w:rsidP="004F2A28"/>
    <w:p w14:paraId="64DE22E8" w14:textId="77777777" w:rsidR="00F54705" w:rsidRPr="004F2A28" w:rsidRDefault="00F54705" w:rsidP="004F2A28">
      <w:pPr>
        <w:rPr>
          <w:rStyle w:val="GWRubricNumber"/>
        </w:rPr>
      </w:pPr>
      <w:r w:rsidRPr="004F2A28">
        <w:rPr>
          <w:rStyle w:val="GWRubricNumber"/>
        </w:rPr>
        <w:t>11</w:t>
      </w:r>
    </w:p>
    <w:p w14:paraId="38EE1A4A" w14:textId="68790135" w:rsidR="00F54705" w:rsidRDefault="00F54705" w:rsidP="00F54705">
      <w:pPr>
        <w:pStyle w:val="GWMultiChoice"/>
        <w:rPr>
          <w:szCs w:val="21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8345F0">
        <w:rPr>
          <w:szCs w:val="21"/>
        </w:rPr>
        <w:t>C</w:t>
      </w:r>
      <w:r>
        <w:rPr>
          <w:szCs w:val="21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8345F0">
        <w:rPr>
          <w:szCs w:val="21"/>
        </w:rPr>
        <w:t>A</w:t>
      </w:r>
      <w:r>
        <w:rPr>
          <w:szCs w:val="21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8345F0">
        <w:rPr>
          <w:szCs w:val="21"/>
        </w:rPr>
        <w:t>B</w:t>
      </w:r>
      <w:r>
        <w:rPr>
          <w:szCs w:val="21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Pr="008345F0">
        <w:rPr>
          <w:szCs w:val="21"/>
        </w:rPr>
        <w:t>B</w:t>
      </w:r>
      <w:r>
        <w:rPr>
          <w:szCs w:val="21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="001E61C4">
        <w:rPr>
          <w:szCs w:val="21"/>
        </w:rPr>
        <w:t>D</w:t>
      </w:r>
      <w:r>
        <w:rPr>
          <w:szCs w:val="21"/>
        </w:rPr>
        <w:cr/>
      </w:r>
      <w:r w:rsidRPr="00F54705">
        <w:rPr>
          <w:rStyle w:val="GWMultiNumber"/>
        </w:rPr>
        <w:t>6</w:t>
      </w:r>
      <w:r w:rsidRPr="00F54705">
        <w:rPr>
          <w:rStyle w:val="GWMultiNumber"/>
        </w:rPr>
        <w:tab/>
      </w:r>
      <w:r w:rsidRPr="008345F0">
        <w:rPr>
          <w:szCs w:val="21"/>
        </w:rPr>
        <w:t>C</w:t>
      </w:r>
    </w:p>
    <w:p w14:paraId="06E86C3C" w14:textId="77777777" w:rsidR="00A7739C" w:rsidRDefault="00A7739C" w:rsidP="00F54705">
      <w:pPr>
        <w:pStyle w:val="GWMultiChoice"/>
        <w:rPr>
          <w:rStyle w:val="GWRubricNumber"/>
        </w:rPr>
        <w:sectPr w:rsidR="00A7739C" w:rsidSect="00D27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987" w:right="706" w:bottom="850" w:left="706" w:header="1642" w:footer="734" w:gutter="0"/>
          <w:cols w:num="2" w:space="454"/>
          <w:docGrid w:linePitch="360"/>
        </w:sectPr>
      </w:pPr>
    </w:p>
    <w:p w14:paraId="6068DE5B" w14:textId="1D8CF19F" w:rsidR="00F54705" w:rsidRPr="004F2A28" w:rsidRDefault="00F54705" w:rsidP="00F54705">
      <w:pPr>
        <w:pStyle w:val="GWMultiChoice"/>
        <w:rPr>
          <w:rStyle w:val="GWRubricNumber"/>
        </w:rPr>
      </w:pPr>
      <w:r w:rsidRPr="004F2A28">
        <w:rPr>
          <w:rStyle w:val="GWRubricNumber"/>
        </w:rPr>
        <w:lastRenderedPageBreak/>
        <w:t>12</w:t>
      </w:r>
    </w:p>
    <w:p w14:paraId="322728AB" w14:textId="23CB9F0E" w:rsidR="00F54705" w:rsidRPr="009D3CA6" w:rsidRDefault="00F54705" w:rsidP="00180622">
      <w:pPr>
        <w:pStyle w:val="GWMultiChoice"/>
        <w:rPr>
          <w:szCs w:val="21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="00180622">
        <w:rPr>
          <w:szCs w:val="21"/>
        </w:rPr>
        <w:t xml:space="preserve">still talking about </w:t>
      </w:r>
      <w:r>
        <w:rPr>
          <w:szCs w:val="21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="00180622" w:rsidRPr="00180622">
        <w:t>writing competitions</w:t>
      </w:r>
      <w:r w:rsidRPr="00180622"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="00180622" w:rsidRPr="00180622">
        <w:t>every class/year</w:t>
      </w:r>
      <w:r w:rsidRPr="00180622"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 w:rsidR="00180622" w:rsidRPr="00180622">
        <w:t>a field/the countryside</w:t>
      </w:r>
    </w:p>
    <w:p w14:paraId="4E1A9B0A" w14:textId="77777777" w:rsidR="00F54705" w:rsidRPr="009D3CA6" w:rsidRDefault="00F54705" w:rsidP="004F2A28">
      <w:pPr>
        <w:pStyle w:val="GWSectionHead"/>
      </w:pPr>
      <w:r w:rsidRPr="009D3CA6">
        <w:t>Listening</w:t>
      </w:r>
    </w:p>
    <w:p w14:paraId="2F731DE3" w14:textId="77777777" w:rsidR="00F54705" w:rsidRPr="004F2A28" w:rsidRDefault="00F54705" w:rsidP="00F54705">
      <w:pPr>
        <w:pStyle w:val="GWMultiChoice"/>
        <w:rPr>
          <w:rStyle w:val="GWRubricNumber"/>
        </w:rPr>
      </w:pPr>
      <w:r w:rsidRPr="004F2A28">
        <w:rPr>
          <w:rStyle w:val="GWRubricNumber"/>
        </w:rPr>
        <w:t>13</w:t>
      </w:r>
    </w:p>
    <w:p w14:paraId="6E4E4BBA" w14:textId="39973C91" w:rsidR="00F54705" w:rsidRPr="00253B90" w:rsidRDefault="00F54705" w:rsidP="00F54705">
      <w:pPr>
        <w:pStyle w:val="GWMultiChoice"/>
        <w:rPr>
          <w:rFonts w:eastAsia="Calibri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B</w:t>
      </w:r>
      <w:r>
        <w:rPr>
          <w:rFonts w:eastAsia="Calibri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B</w:t>
      </w:r>
      <w:r>
        <w:rPr>
          <w:rFonts w:eastAsia="Calibri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 w:rsidRPr="00253B90">
        <w:rPr>
          <w:rFonts w:eastAsia="Calibri"/>
        </w:rPr>
        <w:t>A</w:t>
      </w:r>
    </w:p>
    <w:p w14:paraId="4CBC1C99" w14:textId="77777777" w:rsidR="00F54705" w:rsidRPr="00253B90" w:rsidRDefault="00F54705" w:rsidP="00F54705">
      <w:pPr>
        <w:pStyle w:val="GWMultiChoice"/>
      </w:pPr>
    </w:p>
    <w:p w14:paraId="67A20780" w14:textId="77777777" w:rsidR="00F54705" w:rsidRPr="004F2A28" w:rsidRDefault="00F54705" w:rsidP="00F54705">
      <w:pPr>
        <w:pStyle w:val="GWMultiChoice"/>
        <w:rPr>
          <w:rStyle w:val="GWRubricNumber"/>
        </w:rPr>
      </w:pPr>
      <w:r w:rsidRPr="004F2A28">
        <w:rPr>
          <w:rStyle w:val="GWRubricNumber"/>
        </w:rPr>
        <w:t>14</w:t>
      </w:r>
    </w:p>
    <w:p w14:paraId="4E06A53F" w14:textId="2378E603" w:rsidR="00F54705" w:rsidRDefault="00F54705" w:rsidP="00F54705">
      <w:pPr>
        <w:pStyle w:val="GWMultiChoice"/>
        <w:rPr>
          <w:szCs w:val="21"/>
        </w:rPr>
      </w:pPr>
      <w:r w:rsidRPr="00F54705">
        <w:rPr>
          <w:rStyle w:val="GWMultiNumber"/>
        </w:rPr>
        <w:t>1</w:t>
      </w:r>
      <w:r w:rsidRPr="00F54705">
        <w:rPr>
          <w:rStyle w:val="GWMultiNumber"/>
        </w:rPr>
        <w:tab/>
      </w:r>
      <w:r w:rsidRPr="00CA4CEE">
        <w:rPr>
          <w:szCs w:val="21"/>
        </w:rPr>
        <w:t>half price</w:t>
      </w:r>
      <w:r>
        <w:rPr>
          <w:szCs w:val="21"/>
        </w:rPr>
        <w:cr/>
      </w:r>
      <w:r w:rsidRPr="00F54705">
        <w:rPr>
          <w:rStyle w:val="GWMultiNumber"/>
        </w:rPr>
        <w:t>2</w:t>
      </w:r>
      <w:r w:rsidRPr="00F54705">
        <w:rPr>
          <w:rStyle w:val="GWMultiNumber"/>
        </w:rPr>
        <w:tab/>
      </w:r>
      <w:r w:rsidRPr="00CA4CEE">
        <w:rPr>
          <w:szCs w:val="21"/>
        </w:rPr>
        <w:t>expensive than</w:t>
      </w:r>
      <w:r>
        <w:rPr>
          <w:szCs w:val="21"/>
        </w:rPr>
        <w:cr/>
      </w:r>
      <w:r w:rsidRPr="00F54705">
        <w:rPr>
          <w:rStyle w:val="GWMultiNumber"/>
        </w:rPr>
        <w:t>3</w:t>
      </w:r>
      <w:r w:rsidRPr="00F54705">
        <w:rPr>
          <w:rStyle w:val="GWMultiNumber"/>
        </w:rPr>
        <w:tab/>
      </w:r>
      <w:r>
        <w:rPr>
          <w:szCs w:val="21"/>
        </w:rPr>
        <w:t>a cheap hotel</w:t>
      </w:r>
      <w:r>
        <w:rPr>
          <w:szCs w:val="21"/>
        </w:rPr>
        <w:cr/>
      </w:r>
      <w:r w:rsidRPr="00F54705">
        <w:rPr>
          <w:rStyle w:val="GWMultiNumber"/>
        </w:rPr>
        <w:t>4</w:t>
      </w:r>
      <w:r w:rsidRPr="00F54705">
        <w:rPr>
          <w:rStyle w:val="GWMultiNumber"/>
        </w:rPr>
        <w:tab/>
      </w:r>
      <w:r>
        <w:rPr>
          <w:szCs w:val="21"/>
        </w:rPr>
        <w:t>to the airport</w:t>
      </w:r>
      <w:r>
        <w:rPr>
          <w:szCs w:val="21"/>
        </w:rPr>
        <w:cr/>
      </w:r>
      <w:r w:rsidRPr="00F54705">
        <w:rPr>
          <w:rStyle w:val="GWMultiNumber"/>
        </w:rPr>
        <w:t>5</w:t>
      </w:r>
      <w:r w:rsidRPr="00F54705">
        <w:rPr>
          <w:rStyle w:val="GWMultiNumber"/>
        </w:rPr>
        <w:tab/>
      </w:r>
      <w:r w:rsidRPr="00CA4CEE">
        <w:rPr>
          <w:szCs w:val="21"/>
        </w:rPr>
        <w:t>get</w:t>
      </w:r>
      <w:r w:rsidR="0097545C">
        <w:rPr>
          <w:szCs w:val="21"/>
        </w:rPr>
        <w:t>/take</w:t>
      </w:r>
      <w:r w:rsidRPr="00CA4CEE">
        <w:rPr>
          <w:szCs w:val="21"/>
        </w:rPr>
        <w:t xml:space="preserve"> taxis everywhere</w:t>
      </w:r>
      <w:r>
        <w:rPr>
          <w:szCs w:val="21"/>
        </w:rPr>
        <w:cr/>
      </w:r>
      <w:r w:rsidRPr="00F54705">
        <w:rPr>
          <w:rStyle w:val="GWMultiNumber"/>
        </w:rPr>
        <w:t>6</w:t>
      </w:r>
      <w:r w:rsidRPr="00F54705">
        <w:rPr>
          <w:rStyle w:val="GWMultiNumber"/>
        </w:rPr>
        <w:tab/>
      </w:r>
      <w:r w:rsidRPr="00CA4CEE">
        <w:rPr>
          <w:szCs w:val="21"/>
        </w:rPr>
        <w:t>was important</w:t>
      </w:r>
      <w:r>
        <w:rPr>
          <w:szCs w:val="21"/>
        </w:rPr>
        <w:cr/>
      </w:r>
      <w:r w:rsidRPr="00F54705">
        <w:rPr>
          <w:rStyle w:val="GWMultiNumber"/>
        </w:rPr>
        <w:t>7</w:t>
      </w:r>
      <w:r w:rsidRPr="00F54705">
        <w:rPr>
          <w:rStyle w:val="GWMultiNumber"/>
        </w:rPr>
        <w:tab/>
      </w:r>
      <w:r w:rsidRPr="00CA4CEE">
        <w:rPr>
          <w:szCs w:val="21"/>
        </w:rPr>
        <w:t>lots</w:t>
      </w:r>
      <w:r w:rsidR="0097545C">
        <w:rPr>
          <w:szCs w:val="21"/>
        </w:rPr>
        <w:t>/a lot</w:t>
      </w:r>
      <w:r w:rsidRPr="00CA4CEE">
        <w:rPr>
          <w:szCs w:val="21"/>
        </w:rPr>
        <w:t xml:space="preserve"> of revision</w:t>
      </w:r>
    </w:p>
    <w:p w14:paraId="256B0F51" w14:textId="1C665745" w:rsidR="0045451C" w:rsidRPr="0045451C" w:rsidRDefault="0045451C" w:rsidP="0045451C">
      <w:pPr>
        <w:spacing w:line="14" w:lineRule="exact"/>
      </w:pPr>
    </w:p>
    <w:p w14:paraId="3DF41812" w14:textId="77777777" w:rsidR="0045451C" w:rsidRPr="003E3E4E" w:rsidRDefault="0045451C" w:rsidP="00E25230">
      <w:pPr>
        <w:pStyle w:val="GWnospace"/>
        <w:spacing w:before="480"/>
      </w:pPr>
      <w:r w:rsidRPr="003E3E4E">
        <w:t>Writing</w:t>
      </w:r>
    </w:p>
    <w:p w14:paraId="584C4042" w14:textId="77777777" w:rsidR="0045451C" w:rsidRPr="00E2626A" w:rsidRDefault="0045451C" w:rsidP="0045451C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5</w:t>
      </w:r>
    </w:p>
    <w:p w14:paraId="66ED5F09" w14:textId="0F3949A9" w:rsidR="00E25230" w:rsidRPr="00E25230" w:rsidRDefault="0097545C" w:rsidP="00E25230">
      <w:pPr>
        <w:pStyle w:val="GWMultiChoice"/>
        <w:rPr>
          <w:b/>
        </w:rPr>
      </w:pPr>
      <w:r>
        <w:rPr>
          <w:b/>
        </w:rPr>
        <w:t>Sample answer</w:t>
      </w:r>
    </w:p>
    <w:p w14:paraId="3B63DD26" w14:textId="4C8AA560" w:rsidR="00E25230" w:rsidRPr="00E25230" w:rsidRDefault="00E25230" w:rsidP="00E25230">
      <w:pPr>
        <w:pStyle w:val="GWMultiChoice"/>
      </w:pPr>
      <w:r w:rsidRPr="00E25230">
        <w:t>I</w:t>
      </w:r>
      <w:r>
        <w:t xml:space="preserve">t was a dark and stormy night. </w:t>
      </w:r>
      <w:r w:rsidRPr="00E25230">
        <w:t>I wanted to get to my home on the island but I co</w:t>
      </w:r>
      <w:r>
        <w:t xml:space="preserve">uldn’t find anyone to take me. </w:t>
      </w:r>
      <w:r w:rsidRPr="00E25230">
        <w:t>Then an old man came and said he had a boat so I gave him all my money.  But when I saw the b</w:t>
      </w:r>
      <w:r>
        <w:t xml:space="preserve">oat I felt frightened. It was very small. </w:t>
      </w:r>
      <w:r w:rsidRPr="00E25230">
        <w:t>We set off but the wind was blowing</w:t>
      </w:r>
      <w:r>
        <w:t xml:space="preserve"> and water came into the boat. </w:t>
      </w:r>
      <w:r w:rsidRPr="00E25230">
        <w:t>Suddenly I was i</w:t>
      </w:r>
      <w:r>
        <w:t xml:space="preserve">n the lake. It was freezing. </w:t>
      </w:r>
      <w:r w:rsidRPr="00E25230">
        <w:t>Luckily someone</w:t>
      </w:r>
      <w:r>
        <w:t xml:space="preserve"> saw us and they came to help. </w:t>
      </w:r>
      <w:r w:rsidRPr="00E25230">
        <w:t>T</w:t>
      </w:r>
      <w:r>
        <w:t xml:space="preserve">hat was my worst journey ever. </w:t>
      </w:r>
      <w:r w:rsidRPr="00E25230">
        <w:t xml:space="preserve">I was happy to be alive. </w:t>
      </w:r>
    </w:p>
    <w:p w14:paraId="30701A0C" w14:textId="77777777" w:rsidR="0045451C" w:rsidRPr="00E25230" w:rsidRDefault="0045451C" w:rsidP="00E25230">
      <w:pPr>
        <w:pStyle w:val="GWMultiChoice"/>
      </w:pPr>
    </w:p>
    <w:p w14:paraId="57A41E58" w14:textId="77777777" w:rsidR="0045451C" w:rsidRPr="00204327" w:rsidRDefault="0045451C" w:rsidP="0045451C">
      <w:pPr>
        <w:pStyle w:val="GWMultiChoice"/>
        <w:rPr>
          <w:b/>
        </w:rPr>
      </w:pPr>
      <w:r w:rsidRPr="00204327">
        <w:rPr>
          <w:b/>
        </w:rPr>
        <w:t>Marking criteria</w:t>
      </w:r>
    </w:p>
    <w:p w14:paraId="4E2CF1FB" w14:textId="77777777" w:rsidR="0045451C" w:rsidRPr="009B150E" w:rsidRDefault="0045451C" w:rsidP="0045451C">
      <w:pPr>
        <w:pStyle w:val="GWMarketing"/>
      </w:pPr>
      <w:r w:rsidRPr="009B150E">
        <w:t>Use the marking criteria below to give a score out of 12.</w:t>
      </w:r>
    </w:p>
    <w:p w14:paraId="2D4C061F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11–12</w:t>
      </w:r>
      <w:r w:rsidRPr="009042F4">
        <w:rPr>
          <w:color w:val="000000" w:themeColor="text1"/>
        </w:rPr>
        <w:tab/>
        <w:t>All content is relevant, accurate, appropriate and structured without prompting.</w:t>
      </w:r>
    </w:p>
    <w:p w14:paraId="5893A83B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9–10</w:t>
      </w:r>
      <w:r w:rsidRPr="009042F4">
        <w:rPr>
          <w:color w:val="000000" w:themeColor="text1"/>
        </w:rPr>
        <w:tab/>
        <w:t>All content is relevant, mainly accurate and appropriate without prompting.</w:t>
      </w:r>
    </w:p>
    <w:p w14:paraId="33A9B886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7–8</w:t>
      </w:r>
      <w:r w:rsidRPr="009042F4">
        <w:rPr>
          <w:color w:val="000000" w:themeColor="text1"/>
        </w:rPr>
        <w:tab/>
        <w:t>No more than one irrelevance, mainly accurate, rarely inappropriate without prompting.</w:t>
      </w:r>
    </w:p>
    <w:p w14:paraId="1118C566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5–6</w:t>
      </w:r>
      <w:r w:rsidRPr="009042F4">
        <w:rPr>
          <w:color w:val="000000" w:themeColor="text1"/>
        </w:rPr>
        <w:tab/>
        <w:t>No more than one irrelevance, minor inaccuracies, sometimes inappropriate without prompting.</w:t>
      </w:r>
    </w:p>
    <w:p w14:paraId="7E598FED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3–4</w:t>
      </w:r>
      <w:r w:rsidRPr="009042F4">
        <w:rPr>
          <w:color w:val="000000" w:themeColor="text1"/>
        </w:rPr>
        <w:tab/>
        <w:t>Several irrelevancies, noticeable inaccuracies, often inappropriate without prompting.</w:t>
      </w:r>
    </w:p>
    <w:p w14:paraId="4CF367F0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1–2</w:t>
      </w:r>
      <w:r w:rsidRPr="009042F4">
        <w:rPr>
          <w:color w:val="000000" w:themeColor="text1"/>
        </w:rPr>
        <w:tab/>
        <w:t>Many irrelevancies, mainly inaccurate, mostly inappropriate without prompting.</w:t>
      </w:r>
    </w:p>
    <w:p w14:paraId="30E7514F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0</w:t>
      </w:r>
      <w:r w:rsidRPr="009042F4">
        <w:rPr>
          <w:color w:val="000000" w:themeColor="text1"/>
        </w:rPr>
        <w:tab/>
        <w:t>Too little or too incomprehensible to mark.</w:t>
      </w:r>
    </w:p>
    <w:p w14:paraId="1218AD07" w14:textId="410825B5" w:rsidR="0023746F" w:rsidRDefault="00D55E23" w:rsidP="00D55E23">
      <w:pPr>
        <w:pStyle w:val="GWMarketing"/>
        <w:spacing w:line="14" w:lineRule="exact"/>
        <w:ind w:left="634" w:hanging="634"/>
      </w:pPr>
      <w:r>
        <w:br w:type="column"/>
      </w:r>
    </w:p>
    <w:p w14:paraId="350A5252" w14:textId="77777777" w:rsidR="0045451C" w:rsidRPr="003E3E4E" w:rsidRDefault="0045451C" w:rsidP="00D55E23">
      <w:pPr>
        <w:pStyle w:val="GWSectionHead"/>
        <w:spacing w:before="0"/>
      </w:pPr>
      <w:bookmarkStart w:id="0" w:name="_GoBack"/>
      <w:bookmarkEnd w:id="0"/>
      <w:r w:rsidRPr="003E3E4E">
        <w:t>Speaking</w:t>
      </w:r>
      <w:r w:rsidRPr="000138B4">
        <w:t xml:space="preserve"> </w:t>
      </w:r>
    </w:p>
    <w:p w14:paraId="6804D952" w14:textId="77777777" w:rsidR="0045451C" w:rsidRPr="00E2626A" w:rsidRDefault="0045451C" w:rsidP="0045451C">
      <w:pPr>
        <w:pStyle w:val="GWMultiChoice"/>
        <w:rPr>
          <w:rStyle w:val="GWRubricNumber"/>
        </w:rPr>
      </w:pPr>
      <w:r w:rsidRPr="00E2626A">
        <w:rPr>
          <w:rStyle w:val="GWRubricNumber"/>
        </w:rPr>
        <w:t>1</w:t>
      </w:r>
      <w:r>
        <w:rPr>
          <w:rStyle w:val="GWRubricNumber"/>
        </w:rPr>
        <w:t>6</w:t>
      </w:r>
    </w:p>
    <w:p w14:paraId="0C8DCF15" w14:textId="1A029C6F" w:rsidR="00E25230" w:rsidRPr="00E25230" w:rsidRDefault="0097545C" w:rsidP="00E25230">
      <w:pPr>
        <w:pStyle w:val="GWMultiChoice"/>
        <w:rPr>
          <w:b/>
        </w:rPr>
      </w:pPr>
      <w:r>
        <w:rPr>
          <w:b/>
        </w:rPr>
        <w:t>Sample answer</w:t>
      </w:r>
    </w:p>
    <w:p w14:paraId="6153538E" w14:textId="77777777" w:rsidR="00E25230" w:rsidRPr="00E25230" w:rsidRDefault="00E25230" w:rsidP="00E25230">
      <w:pPr>
        <w:pStyle w:val="GWMultiChoice"/>
      </w:pPr>
      <w:r w:rsidRPr="00E25230">
        <w:t>Can I speak to Sarah, please?</w:t>
      </w:r>
    </w:p>
    <w:p w14:paraId="54B95C94" w14:textId="77777777" w:rsidR="00E25230" w:rsidRPr="00E25230" w:rsidRDefault="00E25230" w:rsidP="00E25230">
      <w:pPr>
        <w:pStyle w:val="GWMultiChoice"/>
      </w:pPr>
      <w:r w:rsidRPr="00E25230">
        <w:t>Hi Sarah, it’s Annie.</w:t>
      </w:r>
    </w:p>
    <w:p w14:paraId="66218C7B" w14:textId="77777777" w:rsidR="00E25230" w:rsidRPr="00E25230" w:rsidRDefault="00E25230" w:rsidP="00E25230">
      <w:pPr>
        <w:pStyle w:val="GWMultiChoice"/>
      </w:pPr>
      <w:r w:rsidRPr="00E25230">
        <w:t>What are you doing on Monday?</w:t>
      </w:r>
    </w:p>
    <w:p w14:paraId="3017280C" w14:textId="77777777" w:rsidR="00E25230" w:rsidRPr="00E25230" w:rsidRDefault="00E25230" w:rsidP="00E25230">
      <w:pPr>
        <w:pStyle w:val="GWMultiChoice"/>
      </w:pPr>
      <w:r w:rsidRPr="00E25230">
        <w:t>Would you like to come with me to the lake in the forest?  It’s going to be a nice day so we could ride our bikes and go swimming there.</w:t>
      </w:r>
    </w:p>
    <w:p w14:paraId="03681447" w14:textId="77777777" w:rsidR="00E25230" w:rsidRPr="00E25230" w:rsidRDefault="00E25230" w:rsidP="00E25230">
      <w:pPr>
        <w:pStyle w:val="GWMultiChoice"/>
      </w:pPr>
      <w:r w:rsidRPr="00E25230">
        <w:t>The lake isn’t far from the station and we can take our bikes on the train.</w:t>
      </w:r>
    </w:p>
    <w:p w14:paraId="4ADE98F2" w14:textId="77777777" w:rsidR="00E25230" w:rsidRPr="00E25230" w:rsidRDefault="00E25230" w:rsidP="00E25230">
      <w:pPr>
        <w:pStyle w:val="GWMultiChoice"/>
      </w:pPr>
      <w:r w:rsidRPr="00E25230">
        <w:t>Let’s take a picnic.  I’ll bring the food and you can bring something to drink</w:t>
      </w:r>
    </w:p>
    <w:p w14:paraId="589E5BBF" w14:textId="77777777" w:rsidR="00E25230" w:rsidRPr="00E25230" w:rsidRDefault="00E25230" w:rsidP="00E25230">
      <w:pPr>
        <w:pStyle w:val="GWMultiChoice"/>
      </w:pPr>
      <w:r w:rsidRPr="00E25230">
        <w:t>Shall we meet in front of the station at 10 o’clock?</w:t>
      </w:r>
    </w:p>
    <w:p w14:paraId="4E329470" w14:textId="77777777" w:rsidR="00E25230" w:rsidRPr="00E25230" w:rsidRDefault="00E25230" w:rsidP="00E25230">
      <w:pPr>
        <w:pStyle w:val="GWMultiChoice"/>
      </w:pPr>
      <w:r w:rsidRPr="00E25230">
        <w:t>Okay, see you then.  Bye.</w:t>
      </w:r>
    </w:p>
    <w:p w14:paraId="58B7E4EA" w14:textId="77777777" w:rsidR="0045451C" w:rsidRPr="00E25230" w:rsidRDefault="0045451C" w:rsidP="00E25230">
      <w:pPr>
        <w:pStyle w:val="GWMultiChoice"/>
      </w:pPr>
    </w:p>
    <w:p w14:paraId="21D5C0CC" w14:textId="77777777" w:rsidR="0045451C" w:rsidRPr="00E2626A" w:rsidRDefault="0045451C" w:rsidP="0045451C">
      <w:pPr>
        <w:pStyle w:val="GWMarketing"/>
        <w:rPr>
          <w:b/>
        </w:rPr>
      </w:pPr>
      <w:r w:rsidRPr="00E2626A">
        <w:rPr>
          <w:b/>
        </w:rPr>
        <w:t>Marking criteria</w:t>
      </w:r>
    </w:p>
    <w:p w14:paraId="20521925" w14:textId="77777777" w:rsidR="0045451C" w:rsidRPr="009B150E" w:rsidRDefault="0045451C" w:rsidP="0045451C">
      <w:pPr>
        <w:pStyle w:val="GWMarketing"/>
      </w:pPr>
      <w:r w:rsidRPr="009B150E">
        <w:t>Use the marking criteria below to give a score out of 12.</w:t>
      </w:r>
    </w:p>
    <w:p w14:paraId="089B5B6A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11–12</w:t>
      </w:r>
      <w:r w:rsidRPr="009042F4">
        <w:rPr>
          <w:color w:val="000000" w:themeColor="text1"/>
        </w:rPr>
        <w:tab/>
        <w:t>Full contribution without prompting. Basic and some complex structures, accurate and well-organised. Pronunciation mostly clear.</w:t>
      </w:r>
    </w:p>
    <w:p w14:paraId="4B0EA31C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9–10</w:t>
      </w:r>
      <w:r w:rsidRPr="009042F4">
        <w:rPr>
          <w:color w:val="000000" w:themeColor="text1"/>
        </w:rPr>
        <w:tab/>
        <w:t>Full contribution without prompting. Adequate contribution. Basic and some complex structures, generally accurate and well-organised. Pronunciation mostly clear.</w:t>
      </w:r>
    </w:p>
    <w:p w14:paraId="0B944C75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7–8</w:t>
      </w:r>
      <w:r w:rsidRPr="009042F4">
        <w:rPr>
          <w:color w:val="000000" w:themeColor="text1"/>
        </w:rPr>
        <w:tab/>
        <w:t>Adequate contribution without prompting. Basic structures, generally accurate and some organisation. Pronunciation mostly clear.</w:t>
      </w:r>
    </w:p>
    <w:p w14:paraId="5345CB77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5–6</w:t>
      </w:r>
      <w:r w:rsidRPr="009042F4">
        <w:rPr>
          <w:color w:val="000000" w:themeColor="text1"/>
        </w:rPr>
        <w:tab/>
        <w:t>Adequate contribution with some prompting. Basic structures, generally accurate and some organisation.</w:t>
      </w:r>
    </w:p>
    <w:p w14:paraId="379B7F74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3–4</w:t>
      </w:r>
      <w:r w:rsidRPr="009042F4">
        <w:rPr>
          <w:color w:val="000000" w:themeColor="text1"/>
        </w:rPr>
        <w:tab/>
        <w:t>Limited contribution even with prompting. Basic structures, often inaccurate but some organisation. Pronunciation mostly clear.</w:t>
      </w:r>
    </w:p>
    <w:p w14:paraId="63755C35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1–2</w:t>
      </w:r>
      <w:r w:rsidRPr="009042F4">
        <w:rPr>
          <w:color w:val="000000" w:themeColor="text1"/>
        </w:rPr>
        <w:tab/>
        <w:t>Very limited contribution even with prompting. Basic structures, mostly inaccurate and little organisation. Pronunciation not always clear.</w:t>
      </w:r>
    </w:p>
    <w:p w14:paraId="285F39A4" w14:textId="77777777" w:rsidR="0045451C" w:rsidRPr="009042F4" w:rsidRDefault="0045451C" w:rsidP="0045451C">
      <w:pPr>
        <w:pStyle w:val="GWMarketing"/>
        <w:rPr>
          <w:color w:val="000000" w:themeColor="text1"/>
        </w:rPr>
      </w:pPr>
      <w:r w:rsidRPr="009042F4">
        <w:rPr>
          <w:rStyle w:val="GWMultiNumber"/>
          <w:color w:val="000000" w:themeColor="text1"/>
        </w:rPr>
        <w:t>0</w:t>
      </w:r>
      <w:r w:rsidRPr="009042F4">
        <w:rPr>
          <w:color w:val="000000" w:themeColor="text1"/>
        </w:rPr>
        <w:tab/>
        <w:t>Contribution too small or too incomprehensible to mark.</w:t>
      </w:r>
    </w:p>
    <w:p w14:paraId="351D9320" w14:textId="3CD93005" w:rsidR="00D52C99" w:rsidRPr="008418E5" w:rsidRDefault="00D52C99" w:rsidP="008418E5"/>
    <w:sectPr w:rsidR="00D52C99" w:rsidRPr="008418E5" w:rsidSect="00D279D4">
      <w:pgSz w:w="11900" w:h="16840"/>
      <w:pgMar w:top="1987" w:right="706" w:bottom="850" w:left="706" w:header="1642" w:footer="734" w:gutter="0"/>
      <w:cols w:num="2"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FC48E" w14:textId="77777777" w:rsidR="00D6786E" w:rsidRDefault="00D6786E" w:rsidP="00DE402B">
      <w:pPr>
        <w:spacing w:line="240" w:lineRule="auto"/>
      </w:pPr>
      <w:r>
        <w:separator/>
      </w:r>
    </w:p>
  </w:endnote>
  <w:endnote w:type="continuationSeparator" w:id="0">
    <w:p w14:paraId="212CB258" w14:textId="77777777" w:rsidR="00D6786E" w:rsidRDefault="00D6786E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8BD9C" w14:textId="77777777" w:rsidR="001C49F8" w:rsidRDefault="001C49F8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44EE5C2" w14:textId="77777777" w:rsidR="001C49F8" w:rsidRDefault="001C49F8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A4E74" w14:textId="5D6DDF8C" w:rsidR="001C49F8" w:rsidRPr="00442C65" w:rsidRDefault="001C49F8" w:rsidP="0008610C"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C1987A1" wp14:editId="4F8B98F3">
          <wp:simplePos x="0" y="0"/>
          <wp:positionH relativeFrom="margin">
            <wp:posOffset>-334010</wp:posOffset>
          </wp:positionH>
          <wp:positionV relativeFrom="margin">
            <wp:posOffset>8796655</wp:posOffset>
          </wp:positionV>
          <wp:extent cx="7331075" cy="53594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C2E519" wp14:editId="3F3488B8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9C4BA5" w14:textId="77777777" w:rsidR="001C49F8" w:rsidRDefault="001C49F8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55E23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D6786E">
                            <w:fldChar w:fldCharType="begin"/>
                          </w:r>
                          <w:r w:rsidR="00D6786E">
                            <w:instrText xml:space="preserve"> NUMPAGES  \* MERGEFORMAT </w:instrText>
                          </w:r>
                          <w:r w:rsidR="00D6786E">
                            <w:fldChar w:fldCharType="separate"/>
                          </w:r>
                          <w:r w:rsidR="00D55E23">
                            <w:rPr>
                              <w:noProof/>
                            </w:rPr>
                            <w:t>2</w:t>
                          </w:r>
                          <w:r w:rsidR="00D6786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C2E51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7" type="#_x0000_t202" style="position:absolute;margin-left:486pt;margin-top:7.85pt;width:45.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sw64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DPL&#10;MOu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249C4BA5" w14:textId="77777777" w:rsidR="001C49F8" w:rsidRDefault="001C49F8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55E23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D6786E">
                      <w:fldChar w:fldCharType="begin"/>
                    </w:r>
                    <w:r w:rsidR="00D6786E">
                      <w:instrText xml:space="preserve"> NUMPAGES  \* MERGEFORMAT </w:instrText>
                    </w:r>
                    <w:r w:rsidR="00D6786E">
                      <w:fldChar w:fldCharType="separate"/>
                    </w:r>
                    <w:r w:rsidR="00D55E23">
                      <w:rPr>
                        <w:noProof/>
                      </w:rPr>
                      <w:t>2</w:t>
                    </w:r>
                    <w:r w:rsidR="00D6786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2148C" w14:textId="1CA1D208" w:rsidR="001C49F8" w:rsidRDefault="001C49F8"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08C7DD6C" wp14:editId="18C554B3">
          <wp:simplePos x="0" y="0"/>
          <wp:positionH relativeFrom="margin">
            <wp:posOffset>-347345</wp:posOffset>
          </wp:positionH>
          <wp:positionV relativeFrom="margin">
            <wp:posOffset>8839835</wp:posOffset>
          </wp:positionV>
          <wp:extent cx="7320915" cy="5334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091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2117BC5" wp14:editId="0C07A717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DB7C3C" w14:textId="77777777" w:rsidR="001C49F8" w:rsidRDefault="001C49F8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D6786E">
                            <w:fldChar w:fldCharType="begin"/>
                          </w:r>
                          <w:r w:rsidR="00D6786E">
                            <w:instrText xml:space="preserve"> NUMPAGES  \* MERGEFORMAT </w:instrText>
                          </w:r>
                          <w:r w:rsidR="00D6786E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D6786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17B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29" type="#_x0000_t202" style="position:absolute;margin-left:494.85pt;margin-top:8.25pt;width:45.1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OR1t1q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1FDB7C3C" w14:textId="77777777" w:rsidR="001C49F8" w:rsidRDefault="001C49F8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3CF72" w14:textId="77777777" w:rsidR="00D6786E" w:rsidRDefault="00D6786E" w:rsidP="00DE402B">
      <w:pPr>
        <w:spacing w:line="240" w:lineRule="auto"/>
      </w:pPr>
      <w:r>
        <w:separator/>
      </w:r>
    </w:p>
  </w:footnote>
  <w:footnote w:type="continuationSeparator" w:id="0">
    <w:p w14:paraId="4E6DCD6D" w14:textId="77777777" w:rsidR="00D6786E" w:rsidRDefault="00D6786E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D541F" w14:textId="77777777" w:rsidR="0023746F" w:rsidRDefault="0023746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934E" w14:textId="1AA7FDAE" w:rsidR="001C49F8" w:rsidRPr="0058266C" w:rsidRDefault="00EC6D59" w:rsidP="0058266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40C4C05" wp14:editId="66C4CA22">
              <wp:simplePos x="0" y="0"/>
              <wp:positionH relativeFrom="column">
                <wp:posOffset>116840</wp:posOffset>
              </wp:positionH>
              <wp:positionV relativeFrom="paragraph">
                <wp:posOffset>-227330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B56E6" w14:textId="77777777" w:rsidR="001C49F8" w:rsidRPr="00D2315E" w:rsidRDefault="001C49F8" w:rsidP="00752CF0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1B617027" w14:textId="77777777" w:rsidR="001C49F8" w:rsidRDefault="001C49F8" w:rsidP="00752CF0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4C0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26" type="#_x0000_t202" style="position:absolute;margin-left:9.2pt;margin-top:-17.85pt;width:161.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" filled="f" stroked="f">
              <v:path arrowok="t"/>
              <v:textbox>
                <w:txbxContent>
                  <w:p w14:paraId="0D9B56E6" w14:textId="77777777" w:rsidR="001C49F8" w:rsidRPr="00D2315E" w:rsidRDefault="001C49F8" w:rsidP="00752CF0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bookmarkStart w:id="1" w:name="_GoBack"/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1B617027" w14:textId="77777777" w:rsidR="001C49F8" w:rsidRDefault="001C49F8" w:rsidP="00752CF0">
                    <w:pPr>
                      <w:pStyle w:val="GWUnit"/>
                    </w:pPr>
                  </w:p>
                  <w:bookmarkEnd w:id="1"/>
                </w:txbxContent>
              </v:textbox>
              <w10:wrap type="through"/>
            </v:shape>
          </w:pict>
        </mc:Fallback>
      </mc:AlternateContent>
    </w:r>
    <w:r w:rsidR="001C49F8"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7135C8C3" wp14:editId="3B6931C1">
          <wp:simplePos x="0" y="0"/>
          <wp:positionH relativeFrom="page">
            <wp:posOffset>203200</wp:posOffset>
          </wp:positionH>
          <wp:positionV relativeFrom="page">
            <wp:posOffset>127725</wp:posOffset>
          </wp:positionV>
          <wp:extent cx="7187316" cy="925243"/>
          <wp:effectExtent l="0" t="0" r="1270" b="0"/>
          <wp:wrapSquare wrapText="bothSides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7316" cy="925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FEB9" w14:textId="4065AD3A" w:rsidR="001C49F8" w:rsidRDefault="001C49F8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2DBF201" wp14:editId="4EA2015B">
          <wp:simplePos x="0" y="0"/>
          <wp:positionH relativeFrom="page">
            <wp:posOffset>153497</wp:posOffset>
          </wp:positionH>
          <wp:positionV relativeFrom="page">
            <wp:posOffset>98474</wp:posOffset>
          </wp:positionV>
          <wp:extent cx="7216534" cy="929005"/>
          <wp:effectExtent l="0" t="0" r="0" b="1079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6534" cy="92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8B25618" wp14:editId="11B79798">
              <wp:simplePos x="0" y="0"/>
              <wp:positionH relativeFrom="column">
                <wp:posOffset>58420</wp:posOffset>
              </wp:positionH>
              <wp:positionV relativeFrom="paragraph">
                <wp:posOffset>-241300</wp:posOffset>
              </wp:positionV>
              <wp:extent cx="2053590" cy="228600"/>
              <wp:effectExtent l="0" t="0" r="0" b="0"/>
              <wp:wrapThrough wrapText="bothSides">
                <wp:wrapPolygon edited="0">
                  <wp:start x="267" y="0"/>
                  <wp:lineTo x="267" y="19200"/>
                  <wp:lineTo x="21106" y="19200"/>
                  <wp:lineTo x="21106" y="0"/>
                  <wp:lineTo x="267" y="0"/>
                </wp:wrapPolygon>
              </wp:wrapThrough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359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4CF71A" w14:textId="77777777" w:rsidR="001C49F8" w:rsidRPr="00D2315E" w:rsidRDefault="001C49F8" w:rsidP="00D2315E">
                          <w:pPr>
                            <w:pStyle w:val="GWUnit"/>
                            <w:rPr>
                              <w:color w:val="404040" w:themeColor="text1" w:themeTint="BF"/>
                            </w:rPr>
                          </w:pPr>
                          <w:r w:rsidRPr="00D2315E">
                            <w:rPr>
                              <w:color w:val="404040" w:themeColor="text1" w:themeTint="BF"/>
                            </w:rPr>
                            <w:t>ANSWER KEY</w:t>
                          </w:r>
                        </w:p>
                        <w:p w14:paraId="6BA13793" w14:textId="57C7E946" w:rsidR="001C49F8" w:rsidRDefault="001C49F8" w:rsidP="00FD3D78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5618"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4.6pt;margin-top:-18.95pt;width:161.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" filled="f" stroked="f">
              <v:path arrowok="t"/>
              <v:textbox>
                <w:txbxContent>
                  <w:p w14:paraId="2B4CF71A" w14:textId="77777777" w:rsidR="001C49F8" w:rsidRPr="00D2315E" w:rsidRDefault="001C49F8" w:rsidP="00D2315E">
                    <w:pPr>
                      <w:pStyle w:val="GWUnit"/>
                      <w:rPr>
                        <w:color w:val="404040" w:themeColor="text1" w:themeTint="BF"/>
                      </w:rPr>
                    </w:pPr>
                    <w:r w:rsidRPr="00D2315E">
                      <w:rPr>
                        <w:color w:val="404040" w:themeColor="text1" w:themeTint="BF"/>
                      </w:rPr>
                      <w:t>ANSWER KEY</w:t>
                    </w:r>
                  </w:p>
                  <w:p w14:paraId="6BA13793" w14:textId="57C7E946" w:rsidR="001C49F8" w:rsidRDefault="001C49F8" w:rsidP="00FD3D78">
                    <w:pPr>
                      <w:pStyle w:val="GWUnit"/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1C2C0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15C78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73830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A7E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29C15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488AB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3ACF8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054CC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5DA53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338C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81499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856872"/>
    <w:multiLevelType w:val="hybridMultilevel"/>
    <w:tmpl w:val="5790B9DC"/>
    <w:lvl w:ilvl="0" w:tplc="B61A77D2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6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2B"/>
    <w:rsid w:val="00006412"/>
    <w:rsid w:val="000356D4"/>
    <w:rsid w:val="00037A43"/>
    <w:rsid w:val="00053A35"/>
    <w:rsid w:val="00055DBC"/>
    <w:rsid w:val="0006245B"/>
    <w:rsid w:val="0006489A"/>
    <w:rsid w:val="000717ED"/>
    <w:rsid w:val="00082ADE"/>
    <w:rsid w:val="00084AA3"/>
    <w:rsid w:val="00085A4A"/>
    <w:rsid w:val="0008610C"/>
    <w:rsid w:val="00086639"/>
    <w:rsid w:val="000A3E93"/>
    <w:rsid w:val="000A43A6"/>
    <w:rsid w:val="000A777B"/>
    <w:rsid w:val="000B7410"/>
    <w:rsid w:val="000C0A56"/>
    <w:rsid w:val="000C1A18"/>
    <w:rsid w:val="000C569A"/>
    <w:rsid w:val="000C5EFE"/>
    <w:rsid w:val="000D12A7"/>
    <w:rsid w:val="00117B28"/>
    <w:rsid w:val="00127092"/>
    <w:rsid w:val="001307D3"/>
    <w:rsid w:val="00150A86"/>
    <w:rsid w:val="00157FF8"/>
    <w:rsid w:val="00170949"/>
    <w:rsid w:val="00180622"/>
    <w:rsid w:val="00181314"/>
    <w:rsid w:val="001B710B"/>
    <w:rsid w:val="001C49F8"/>
    <w:rsid w:val="001C714A"/>
    <w:rsid w:val="001C7EFE"/>
    <w:rsid w:val="001E61C4"/>
    <w:rsid w:val="00202F35"/>
    <w:rsid w:val="00203319"/>
    <w:rsid w:val="00203E5D"/>
    <w:rsid w:val="00225E6E"/>
    <w:rsid w:val="00232000"/>
    <w:rsid w:val="0023746F"/>
    <w:rsid w:val="0024105F"/>
    <w:rsid w:val="00247A09"/>
    <w:rsid w:val="002517B4"/>
    <w:rsid w:val="00262EA3"/>
    <w:rsid w:val="00265800"/>
    <w:rsid w:val="00265B84"/>
    <w:rsid w:val="00265BBB"/>
    <w:rsid w:val="00290469"/>
    <w:rsid w:val="00290D26"/>
    <w:rsid w:val="00293F83"/>
    <w:rsid w:val="002A56B1"/>
    <w:rsid w:val="002B0B42"/>
    <w:rsid w:val="002C677A"/>
    <w:rsid w:val="002D5AB0"/>
    <w:rsid w:val="002F747E"/>
    <w:rsid w:val="003335DD"/>
    <w:rsid w:val="00336646"/>
    <w:rsid w:val="0034074C"/>
    <w:rsid w:val="003456E1"/>
    <w:rsid w:val="003732EB"/>
    <w:rsid w:val="003761AF"/>
    <w:rsid w:val="00385705"/>
    <w:rsid w:val="003B14C8"/>
    <w:rsid w:val="003C1D6C"/>
    <w:rsid w:val="003C53BA"/>
    <w:rsid w:val="004235C8"/>
    <w:rsid w:val="00424C08"/>
    <w:rsid w:val="0043303B"/>
    <w:rsid w:val="00442C65"/>
    <w:rsid w:val="004434B6"/>
    <w:rsid w:val="0045451C"/>
    <w:rsid w:val="00466FE2"/>
    <w:rsid w:val="00487A07"/>
    <w:rsid w:val="0049230E"/>
    <w:rsid w:val="004A5128"/>
    <w:rsid w:val="004B129A"/>
    <w:rsid w:val="004B3074"/>
    <w:rsid w:val="004B56F6"/>
    <w:rsid w:val="004C3B5E"/>
    <w:rsid w:val="004D0C8C"/>
    <w:rsid w:val="004E65BA"/>
    <w:rsid w:val="004F2A28"/>
    <w:rsid w:val="004F2CE5"/>
    <w:rsid w:val="004F5A5B"/>
    <w:rsid w:val="00506B06"/>
    <w:rsid w:val="00534EF8"/>
    <w:rsid w:val="00544F00"/>
    <w:rsid w:val="005650A3"/>
    <w:rsid w:val="0058266C"/>
    <w:rsid w:val="00587FF3"/>
    <w:rsid w:val="00597BC8"/>
    <w:rsid w:val="005A6FD5"/>
    <w:rsid w:val="005C418D"/>
    <w:rsid w:val="005D5DA4"/>
    <w:rsid w:val="005D6A10"/>
    <w:rsid w:val="005D7B9F"/>
    <w:rsid w:val="005F038E"/>
    <w:rsid w:val="005F2A6D"/>
    <w:rsid w:val="00607A5B"/>
    <w:rsid w:val="00617037"/>
    <w:rsid w:val="00625FDC"/>
    <w:rsid w:val="006368F5"/>
    <w:rsid w:val="0068746D"/>
    <w:rsid w:val="00697A2C"/>
    <w:rsid w:val="006A1736"/>
    <w:rsid w:val="006A53F0"/>
    <w:rsid w:val="006B1B1F"/>
    <w:rsid w:val="006B1FBE"/>
    <w:rsid w:val="006C0AB2"/>
    <w:rsid w:val="006C7C2A"/>
    <w:rsid w:val="006D4EE0"/>
    <w:rsid w:val="006F0429"/>
    <w:rsid w:val="006F05B2"/>
    <w:rsid w:val="006F08FA"/>
    <w:rsid w:val="006F1563"/>
    <w:rsid w:val="00705EAA"/>
    <w:rsid w:val="00714A8A"/>
    <w:rsid w:val="00727BFA"/>
    <w:rsid w:val="0075117F"/>
    <w:rsid w:val="00752CF0"/>
    <w:rsid w:val="007553AA"/>
    <w:rsid w:val="007B06D2"/>
    <w:rsid w:val="007B6B4C"/>
    <w:rsid w:val="007D066B"/>
    <w:rsid w:val="007E02AE"/>
    <w:rsid w:val="007F1517"/>
    <w:rsid w:val="0081029D"/>
    <w:rsid w:val="008315EC"/>
    <w:rsid w:val="00834134"/>
    <w:rsid w:val="008418E5"/>
    <w:rsid w:val="00850629"/>
    <w:rsid w:val="00855F9C"/>
    <w:rsid w:val="00863CC8"/>
    <w:rsid w:val="00875BB6"/>
    <w:rsid w:val="00880113"/>
    <w:rsid w:val="00881FCF"/>
    <w:rsid w:val="008952C9"/>
    <w:rsid w:val="008A0EE8"/>
    <w:rsid w:val="008B2976"/>
    <w:rsid w:val="008B5156"/>
    <w:rsid w:val="008D38E7"/>
    <w:rsid w:val="009042F4"/>
    <w:rsid w:val="009045C3"/>
    <w:rsid w:val="0091423B"/>
    <w:rsid w:val="0091475E"/>
    <w:rsid w:val="0092043C"/>
    <w:rsid w:val="00930CF0"/>
    <w:rsid w:val="00951203"/>
    <w:rsid w:val="00953D50"/>
    <w:rsid w:val="00956BF6"/>
    <w:rsid w:val="00960AAB"/>
    <w:rsid w:val="0097545C"/>
    <w:rsid w:val="00983C89"/>
    <w:rsid w:val="00987B34"/>
    <w:rsid w:val="00987B73"/>
    <w:rsid w:val="009A15B2"/>
    <w:rsid w:val="009A1EAF"/>
    <w:rsid w:val="009C3A31"/>
    <w:rsid w:val="009C4313"/>
    <w:rsid w:val="009D3206"/>
    <w:rsid w:val="009D4973"/>
    <w:rsid w:val="00A119E2"/>
    <w:rsid w:val="00A22518"/>
    <w:rsid w:val="00A2273C"/>
    <w:rsid w:val="00A444EF"/>
    <w:rsid w:val="00A45340"/>
    <w:rsid w:val="00A62F71"/>
    <w:rsid w:val="00A748B9"/>
    <w:rsid w:val="00A7739C"/>
    <w:rsid w:val="00A82350"/>
    <w:rsid w:val="00A848FE"/>
    <w:rsid w:val="00A9148E"/>
    <w:rsid w:val="00A96B3E"/>
    <w:rsid w:val="00AA123E"/>
    <w:rsid w:val="00AA77C5"/>
    <w:rsid w:val="00AC009F"/>
    <w:rsid w:val="00AD48F6"/>
    <w:rsid w:val="00AD7C22"/>
    <w:rsid w:val="00AE059E"/>
    <w:rsid w:val="00AE15D7"/>
    <w:rsid w:val="00AF70A9"/>
    <w:rsid w:val="00B00D73"/>
    <w:rsid w:val="00B1239F"/>
    <w:rsid w:val="00B2164D"/>
    <w:rsid w:val="00B23961"/>
    <w:rsid w:val="00B2658F"/>
    <w:rsid w:val="00B446E4"/>
    <w:rsid w:val="00B47678"/>
    <w:rsid w:val="00B500F8"/>
    <w:rsid w:val="00B50A95"/>
    <w:rsid w:val="00B514EA"/>
    <w:rsid w:val="00B53A2E"/>
    <w:rsid w:val="00B54113"/>
    <w:rsid w:val="00B5760B"/>
    <w:rsid w:val="00B86786"/>
    <w:rsid w:val="00B94965"/>
    <w:rsid w:val="00BA7B3F"/>
    <w:rsid w:val="00BC189D"/>
    <w:rsid w:val="00BE69CE"/>
    <w:rsid w:val="00C01BFC"/>
    <w:rsid w:val="00C07702"/>
    <w:rsid w:val="00C148AB"/>
    <w:rsid w:val="00C23BBF"/>
    <w:rsid w:val="00C24000"/>
    <w:rsid w:val="00C42EF6"/>
    <w:rsid w:val="00C44DA6"/>
    <w:rsid w:val="00C57478"/>
    <w:rsid w:val="00C960E2"/>
    <w:rsid w:val="00CA44FA"/>
    <w:rsid w:val="00CB5121"/>
    <w:rsid w:val="00CB53BE"/>
    <w:rsid w:val="00CE357A"/>
    <w:rsid w:val="00CE4B66"/>
    <w:rsid w:val="00D10564"/>
    <w:rsid w:val="00D108D1"/>
    <w:rsid w:val="00D2315E"/>
    <w:rsid w:val="00D25A1C"/>
    <w:rsid w:val="00D279D4"/>
    <w:rsid w:val="00D52C99"/>
    <w:rsid w:val="00D55E23"/>
    <w:rsid w:val="00D6786E"/>
    <w:rsid w:val="00D72CCE"/>
    <w:rsid w:val="00D74DCF"/>
    <w:rsid w:val="00D75BFC"/>
    <w:rsid w:val="00D76861"/>
    <w:rsid w:val="00D86CD6"/>
    <w:rsid w:val="00D93C94"/>
    <w:rsid w:val="00DA0BC3"/>
    <w:rsid w:val="00DE402B"/>
    <w:rsid w:val="00DE4BC5"/>
    <w:rsid w:val="00DE537C"/>
    <w:rsid w:val="00DF266E"/>
    <w:rsid w:val="00DF7C74"/>
    <w:rsid w:val="00DF7E39"/>
    <w:rsid w:val="00E148BB"/>
    <w:rsid w:val="00E25230"/>
    <w:rsid w:val="00E66A2C"/>
    <w:rsid w:val="00E827DF"/>
    <w:rsid w:val="00E920FF"/>
    <w:rsid w:val="00E94DCB"/>
    <w:rsid w:val="00E97143"/>
    <w:rsid w:val="00EB22EF"/>
    <w:rsid w:val="00EB282B"/>
    <w:rsid w:val="00EC6D59"/>
    <w:rsid w:val="00EF2347"/>
    <w:rsid w:val="00F020B0"/>
    <w:rsid w:val="00F1470E"/>
    <w:rsid w:val="00F27D04"/>
    <w:rsid w:val="00F43757"/>
    <w:rsid w:val="00F54705"/>
    <w:rsid w:val="00F55237"/>
    <w:rsid w:val="00F71754"/>
    <w:rsid w:val="00FA2937"/>
    <w:rsid w:val="00FA707F"/>
    <w:rsid w:val="00FB2EF1"/>
    <w:rsid w:val="00FB3FAD"/>
    <w:rsid w:val="00FD0320"/>
    <w:rsid w:val="00FD3D78"/>
    <w:rsid w:val="00FD5BAA"/>
    <w:rsid w:val="00FE4E1E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12A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8A0EE8"/>
    <w:pPr>
      <w:ind w:right="624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180622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D2315E"/>
    <w:rPr>
      <w:rFonts w:ascii="Arial Bold" w:hAnsi="Arial Bold"/>
      <w:b/>
      <w:bCs/>
      <w:i w:val="0"/>
      <w:iCs w:val="0"/>
      <w:color w:val="595959" w:themeColor="text1" w:themeTint="A6"/>
      <w:sz w:val="20"/>
      <w:szCs w:val="20"/>
      <w:u w:color="826912" w:themeColor="background2" w:themeShade="80"/>
    </w:rPr>
  </w:style>
  <w:style w:type="paragraph" w:customStyle="1" w:styleId="GWRubricBody">
    <w:name w:val="GW_Rubric_Body"/>
    <w:basedOn w:val="Normal"/>
    <w:qFormat/>
    <w:rsid w:val="00EB22EF"/>
    <w:pPr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EB22EF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rsid w:val="00A119E2"/>
    <w:pPr>
      <w:ind w:left="720"/>
      <w:contextualSpacing/>
    </w:pPr>
  </w:style>
  <w:style w:type="paragraph" w:customStyle="1" w:styleId="GWnumbertab">
    <w:name w:val="GW number tab"/>
    <w:basedOn w:val="GWMultiChoice"/>
    <w:qFormat/>
    <w:rsid w:val="00D74DCF"/>
    <w:pPr>
      <w:tabs>
        <w:tab w:val="clear" w:pos="284"/>
        <w:tab w:val="clear" w:pos="851"/>
        <w:tab w:val="left" w:pos="360"/>
        <w:tab w:val="left" w:pos="540"/>
      </w:tabs>
      <w:ind w:left="540" w:hanging="540"/>
    </w:pPr>
    <w:rPr>
      <w:lang w:eastAsia="en-GB"/>
    </w:rPr>
  </w:style>
  <w:style w:type="paragraph" w:customStyle="1" w:styleId="GWMarketing">
    <w:name w:val="GW_Marketing"/>
    <w:basedOn w:val="GWnumbertab"/>
    <w:qFormat/>
    <w:rsid w:val="00E148BB"/>
    <w:pPr>
      <w:tabs>
        <w:tab w:val="clear" w:pos="360"/>
        <w:tab w:val="clear" w:pos="540"/>
        <w:tab w:val="clear" w:pos="567"/>
        <w:tab w:val="left" w:pos="720"/>
      </w:tabs>
      <w:ind w:left="630" w:hanging="630"/>
    </w:pPr>
  </w:style>
  <w:style w:type="paragraph" w:customStyle="1" w:styleId="GWnospace">
    <w:name w:val="GW no space"/>
    <w:basedOn w:val="GWSectionHead"/>
    <w:qFormat/>
    <w:rsid w:val="003C1D6C"/>
    <w:pPr>
      <w:spacing w:before="0"/>
      <w:ind w:firstLine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3FA12-A179-3C46-9AD4-A9FA7639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649</Words>
  <Characters>2951</Characters>
  <Application>Microsoft Macintosh Word</Application>
  <DocSecurity>0</DocSecurity>
  <Lines>155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13</cp:revision>
  <cp:lastPrinted>2016-01-05T10:16:00Z</cp:lastPrinted>
  <dcterms:created xsi:type="dcterms:W3CDTF">2016-02-23T12:00:00Z</dcterms:created>
  <dcterms:modified xsi:type="dcterms:W3CDTF">2016-06-14T18:45:00Z</dcterms:modified>
</cp:coreProperties>
</file>